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56" w:rsidRDefault="008E5856" w:rsidP="008E5856">
      <w:pPr>
        <w:pStyle w:val="Zhlav"/>
        <w:pBdr>
          <w:bottom w:val="single" w:sz="12" w:space="1" w:color="auto"/>
        </w:pBdr>
        <w:spacing w:line="120" w:lineRule="auto"/>
        <w:contextualSpacing/>
        <w:jc w:val="center"/>
        <w:rPr>
          <w:b/>
          <w:sz w:val="28"/>
          <w:szCs w:val="28"/>
        </w:rPr>
      </w:pPr>
      <w:r w:rsidRPr="00E47C8F">
        <w:rPr>
          <w:noProof/>
        </w:rPr>
        <w:drawing>
          <wp:inline distT="0" distB="0" distL="0" distR="0" wp14:anchorId="58A419C5" wp14:editId="2A7D7216">
            <wp:extent cx="792480" cy="891540"/>
            <wp:effectExtent l="0" t="0" r="7620" b="3810"/>
            <wp:docPr id="2" name="Obrázek 2" descr="zna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D0824">
        <w:rPr>
          <w:b/>
          <w:sz w:val="28"/>
          <w:szCs w:val="28"/>
        </w:rPr>
        <w:t>Obec Vohančice, 666 01 Vohančice 29</w:t>
      </w:r>
    </w:p>
    <w:p w:rsidR="004D774D" w:rsidRPr="004D774D" w:rsidRDefault="004D774D" w:rsidP="004D774D"/>
    <w:p w:rsidR="008E5856" w:rsidRDefault="008E5856" w:rsidP="008E5856">
      <w:pPr>
        <w:pStyle w:val="Nadpis2"/>
        <w:shd w:val="clear" w:color="auto" w:fill="FFFFFF"/>
        <w:rPr>
          <w:rFonts w:ascii="Arial" w:hAnsi="Arial" w:cs="Arial"/>
          <w:szCs w:val="32"/>
        </w:rPr>
      </w:pPr>
      <w:r w:rsidRPr="006518DB">
        <w:rPr>
          <w:rFonts w:ascii="Arial" w:hAnsi="Arial" w:cs="Arial"/>
          <w:szCs w:val="32"/>
        </w:rPr>
        <w:t>Volba prezidenta České republiky</w:t>
      </w:r>
    </w:p>
    <w:p w:rsidR="004D774D" w:rsidRPr="004D774D" w:rsidRDefault="004D774D" w:rsidP="004D774D"/>
    <w:p w:rsidR="006518DB" w:rsidRDefault="004D774D" w:rsidP="004D774D">
      <w:pPr>
        <w:pStyle w:val="Nzev"/>
      </w:pPr>
      <w:r>
        <w:rPr>
          <w:rFonts w:ascii="Arial Black" w:hAnsi="Arial Black"/>
          <w:sz w:val="36"/>
          <w:szCs w:val="36"/>
          <w:u w:val="single"/>
        </w:rPr>
        <w:t xml:space="preserve">Oznámení o </w:t>
      </w:r>
      <w:r w:rsidR="006A61DE">
        <w:rPr>
          <w:rFonts w:ascii="Arial Black" w:hAnsi="Arial Black"/>
          <w:sz w:val="36"/>
          <w:szCs w:val="36"/>
          <w:u w:val="single"/>
        </w:rPr>
        <w:t>době a místě konání volby prezidenta České republiky</w:t>
      </w:r>
    </w:p>
    <w:p w:rsidR="006518DB" w:rsidRDefault="006518DB" w:rsidP="006518DB">
      <w:pPr>
        <w:rPr>
          <w:b/>
          <w:bCs/>
          <w:sz w:val="28"/>
        </w:rPr>
      </w:pPr>
    </w:p>
    <w:p w:rsidR="004D774D" w:rsidRPr="00A25073" w:rsidRDefault="006A61DE" w:rsidP="006518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Starosta obce Vohančice podle </w:t>
      </w:r>
      <w:r w:rsidR="006518DB" w:rsidRPr="00A25073">
        <w:rPr>
          <w:rFonts w:ascii="Arial" w:hAnsi="Arial" w:cs="Arial"/>
          <w:color w:val="000000"/>
        </w:rPr>
        <w:t xml:space="preserve">§ </w:t>
      </w:r>
      <w:r>
        <w:rPr>
          <w:rFonts w:ascii="Arial" w:hAnsi="Arial" w:cs="Arial"/>
          <w:color w:val="000000"/>
        </w:rPr>
        <w:t>3</w:t>
      </w:r>
      <w:r w:rsidR="006518DB" w:rsidRPr="00A25073">
        <w:rPr>
          <w:rFonts w:ascii="Arial" w:hAnsi="Arial" w:cs="Arial"/>
          <w:color w:val="000000"/>
        </w:rPr>
        <w:t xml:space="preserve">4, odst. 1, písm. </w:t>
      </w:r>
      <w:r>
        <w:rPr>
          <w:rFonts w:ascii="Arial" w:hAnsi="Arial" w:cs="Arial"/>
          <w:color w:val="000000"/>
        </w:rPr>
        <w:t>a</w:t>
      </w:r>
      <w:r w:rsidR="006518DB" w:rsidRPr="00A25073">
        <w:rPr>
          <w:rFonts w:ascii="Arial" w:hAnsi="Arial" w:cs="Arial"/>
          <w:color w:val="000000"/>
        </w:rPr>
        <w:t>) zákona č. 275/2012 Sb., o volbě prezidenta České republiky a o změně a doplnění některých dalších zákonů, ve znění pozdějších předpisů pro volbu prezidenta České republiky,</w:t>
      </w:r>
    </w:p>
    <w:p w:rsidR="006518DB" w:rsidRPr="00A25073" w:rsidRDefault="006518DB" w:rsidP="006518DB">
      <w:pPr>
        <w:rPr>
          <w:rFonts w:ascii="Arial" w:hAnsi="Arial" w:cs="Arial"/>
          <w:color w:val="000000"/>
        </w:rPr>
      </w:pPr>
      <w:r w:rsidRPr="00A25073">
        <w:rPr>
          <w:rFonts w:ascii="Arial" w:hAnsi="Arial" w:cs="Arial"/>
          <w:color w:val="000000"/>
        </w:rPr>
        <w:t>:</w:t>
      </w:r>
    </w:p>
    <w:p w:rsidR="006518DB" w:rsidRPr="00A25073" w:rsidRDefault="006518DB" w:rsidP="006518DB"/>
    <w:p w:rsidR="006518DB" w:rsidRDefault="006A61DE" w:rsidP="006518DB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A61DE">
        <w:rPr>
          <w:rFonts w:ascii="Arial" w:hAnsi="Arial" w:cs="Arial"/>
          <w:b/>
          <w:color w:val="000000"/>
          <w:sz w:val="28"/>
          <w:szCs w:val="28"/>
        </w:rPr>
        <w:t>Oznamuje:</w:t>
      </w:r>
    </w:p>
    <w:p w:rsidR="006A61DE" w:rsidRDefault="006A61DE" w:rsidP="006518DB">
      <w:pPr>
        <w:shd w:val="clear" w:color="auto" w:fill="FFFFFF"/>
        <w:spacing w:after="2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A61DE" w:rsidRPr="005641D0" w:rsidRDefault="006A61DE" w:rsidP="006A61DE">
      <w:pPr>
        <w:pStyle w:val="Odstavecseseznamem"/>
        <w:numPr>
          <w:ilvl w:val="0"/>
          <w:numId w:val="2"/>
        </w:numPr>
        <w:spacing w:line="340" w:lineRule="atLeast"/>
        <w:jc w:val="both"/>
        <w:rPr>
          <w:b/>
        </w:rPr>
      </w:pPr>
      <w:r w:rsidRPr="005641D0">
        <w:rPr>
          <w:b/>
        </w:rPr>
        <w:t>Volb</w:t>
      </w:r>
      <w:r>
        <w:rPr>
          <w:b/>
        </w:rPr>
        <w:t xml:space="preserve">a </w:t>
      </w:r>
      <w:proofErr w:type="gramStart"/>
      <w:r>
        <w:rPr>
          <w:b/>
        </w:rPr>
        <w:t xml:space="preserve">prezidenta </w:t>
      </w:r>
      <w:r w:rsidRPr="005641D0">
        <w:rPr>
          <w:b/>
        </w:rPr>
        <w:t xml:space="preserve"> Č</w:t>
      </w:r>
      <w:r>
        <w:rPr>
          <w:b/>
        </w:rPr>
        <w:t>eské</w:t>
      </w:r>
      <w:proofErr w:type="gramEnd"/>
      <w:r>
        <w:rPr>
          <w:b/>
        </w:rPr>
        <w:t xml:space="preserve"> republiky</w:t>
      </w:r>
      <w:r w:rsidRPr="005641D0">
        <w:rPr>
          <w:b/>
        </w:rPr>
        <w:t xml:space="preserve"> se uskuteční</w:t>
      </w:r>
      <w:r>
        <w:rPr>
          <w:b/>
        </w:rPr>
        <w:t>:</w:t>
      </w:r>
      <w:r w:rsidRPr="005641D0">
        <w:rPr>
          <w:b/>
        </w:rPr>
        <w:t xml:space="preserve"> </w:t>
      </w:r>
    </w:p>
    <w:p w:rsidR="006A61DE" w:rsidRPr="00602F7E" w:rsidRDefault="006A61DE" w:rsidP="006A61DE">
      <w:pPr>
        <w:spacing w:line="340" w:lineRule="atLeast"/>
        <w:ind w:left="502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</w:t>
      </w:r>
    </w:p>
    <w:p w:rsidR="006A61DE" w:rsidRPr="00602F7E" w:rsidRDefault="006A61DE" w:rsidP="006A61DE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    </w:t>
      </w:r>
      <w:r w:rsidRPr="00602F7E">
        <w:rPr>
          <w:b/>
          <w:sz w:val="28"/>
          <w:szCs w:val="28"/>
        </w:rPr>
        <w:tab/>
        <w:t xml:space="preserve">v   pátek  </w:t>
      </w:r>
      <w:r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</w:t>
      </w:r>
      <w:proofErr w:type="gramStart"/>
      <w:r w:rsidRPr="00602F7E">
        <w:rPr>
          <w:b/>
          <w:sz w:val="28"/>
          <w:szCs w:val="28"/>
        </w:rPr>
        <w:t xml:space="preserve">dne </w:t>
      </w:r>
      <w:r>
        <w:rPr>
          <w:b/>
          <w:sz w:val="28"/>
          <w:szCs w:val="28"/>
        </w:rPr>
        <w:t xml:space="preserve"> 12</w:t>
      </w:r>
      <w:r w:rsidRPr="00602F7E">
        <w:rPr>
          <w:b/>
          <w:sz w:val="28"/>
          <w:szCs w:val="28"/>
        </w:rPr>
        <w:t>.</w:t>
      </w:r>
      <w:proofErr w:type="gramEnd"/>
      <w:r w:rsidRPr="00602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ledna</w:t>
      </w:r>
      <w:r w:rsidRPr="00602F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602F7E">
        <w:rPr>
          <w:b/>
          <w:sz w:val="28"/>
          <w:szCs w:val="28"/>
        </w:rPr>
        <w:t xml:space="preserve">   od   14. 00   hodin  do  22.00   hodin   a   </w:t>
      </w:r>
    </w:p>
    <w:p w:rsidR="006A61DE" w:rsidRDefault="006A61DE" w:rsidP="006A61DE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  <w:r w:rsidRPr="00602F7E">
        <w:rPr>
          <w:b/>
          <w:sz w:val="28"/>
          <w:szCs w:val="28"/>
        </w:rPr>
        <w:t xml:space="preserve">      </w:t>
      </w:r>
      <w:r w:rsidRPr="00602F7E">
        <w:rPr>
          <w:b/>
          <w:sz w:val="28"/>
          <w:szCs w:val="28"/>
        </w:rPr>
        <w:tab/>
      </w:r>
      <w:proofErr w:type="gramStart"/>
      <w:r w:rsidRPr="00602F7E">
        <w:rPr>
          <w:b/>
          <w:sz w:val="28"/>
          <w:szCs w:val="28"/>
        </w:rPr>
        <w:t>v  sobotu</w:t>
      </w:r>
      <w:proofErr w:type="gramEnd"/>
      <w:r w:rsidRPr="00602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02F7E">
        <w:rPr>
          <w:b/>
          <w:sz w:val="28"/>
          <w:szCs w:val="28"/>
        </w:rPr>
        <w:t xml:space="preserve">dne  </w:t>
      </w:r>
      <w:r>
        <w:rPr>
          <w:b/>
          <w:sz w:val="28"/>
          <w:szCs w:val="28"/>
        </w:rPr>
        <w:t>13</w:t>
      </w:r>
      <w:r w:rsidRPr="00602F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ledna</w:t>
      </w:r>
      <w:r w:rsidRPr="00602F7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 xml:space="preserve">   </w:t>
      </w:r>
      <w:r w:rsidRPr="00602F7E">
        <w:rPr>
          <w:b/>
          <w:sz w:val="28"/>
          <w:szCs w:val="28"/>
        </w:rPr>
        <w:t xml:space="preserve"> 8. 00  hodin  do</w:t>
      </w:r>
      <w:r>
        <w:rPr>
          <w:b/>
          <w:sz w:val="28"/>
          <w:szCs w:val="28"/>
        </w:rPr>
        <w:t xml:space="preserve">  </w:t>
      </w:r>
      <w:r w:rsidRPr="00602F7E">
        <w:rPr>
          <w:b/>
          <w:sz w:val="28"/>
          <w:szCs w:val="28"/>
        </w:rPr>
        <w:t xml:space="preserve"> 14.00   hodin.  </w:t>
      </w:r>
    </w:p>
    <w:p w:rsidR="006A61DE" w:rsidRDefault="006A61DE" w:rsidP="006A61DE">
      <w:pPr>
        <w:tabs>
          <w:tab w:val="num" w:pos="360"/>
        </w:tabs>
        <w:spacing w:line="340" w:lineRule="atLeast"/>
        <w:jc w:val="both"/>
        <w:rPr>
          <w:b/>
          <w:sz w:val="28"/>
          <w:szCs w:val="28"/>
        </w:rPr>
      </w:pPr>
    </w:p>
    <w:p w:rsidR="006A61DE" w:rsidRPr="000951BD" w:rsidRDefault="006A61DE" w:rsidP="006A61DE">
      <w:pPr>
        <w:pStyle w:val="Odstavecseseznamem"/>
        <w:numPr>
          <w:ilvl w:val="0"/>
          <w:numId w:val="2"/>
        </w:num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 w:rsidRPr="000951BD">
        <w:rPr>
          <w:b/>
          <w:sz w:val="22"/>
          <w:szCs w:val="22"/>
        </w:rPr>
        <w:t xml:space="preserve">Místem   konání   voleb </w:t>
      </w:r>
      <w:r w:rsidRPr="000951BD">
        <w:rPr>
          <w:sz w:val="22"/>
          <w:szCs w:val="22"/>
        </w:rPr>
        <w:t xml:space="preserve">ve </w:t>
      </w:r>
      <w:proofErr w:type="gramStart"/>
      <w:r w:rsidRPr="000951BD">
        <w:rPr>
          <w:sz w:val="22"/>
          <w:szCs w:val="22"/>
        </w:rPr>
        <w:t>volebním  okrsku</w:t>
      </w:r>
      <w:proofErr w:type="gramEnd"/>
      <w:r w:rsidRPr="000951BD">
        <w:rPr>
          <w:sz w:val="22"/>
          <w:szCs w:val="22"/>
        </w:rPr>
        <w:t xml:space="preserve">  č.  </w:t>
      </w:r>
      <w:proofErr w:type="gramStart"/>
      <w:r w:rsidRPr="000951BD">
        <w:rPr>
          <w:sz w:val="22"/>
          <w:szCs w:val="22"/>
        </w:rPr>
        <w:t>1  je</w:t>
      </w:r>
      <w:proofErr w:type="gramEnd"/>
      <w:r w:rsidRPr="000951BD">
        <w:rPr>
          <w:sz w:val="22"/>
          <w:szCs w:val="22"/>
        </w:rPr>
        <w:t xml:space="preserve"> zasedací   místnost v budově Obecního </w:t>
      </w:r>
    </w:p>
    <w:p w:rsidR="006A61DE" w:rsidRDefault="006A61DE" w:rsidP="006A61DE">
      <w:pPr>
        <w:tabs>
          <w:tab w:val="num" w:pos="360"/>
        </w:tabs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úřadu </w:t>
      </w:r>
      <w:proofErr w:type="gramStart"/>
      <w:r>
        <w:rPr>
          <w:sz w:val="22"/>
          <w:szCs w:val="22"/>
        </w:rPr>
        <w:t xml:space="preserve">Vohančice,   </w:t>
      </w:r>
      <w:proofErr w:type="gramEnd"/>
      <w:r>
        <w:rPr>
          <w:sz w:val="22"/>
          <w:szCs w:val="22"/>
        </w:rPr>
        <w:t>Vohančice  29, 666 01 p. Tišnov</w:t>
      </w:r>
    </w:p>
    <w:p w:rsidR="006A61DE" w:rsidRDefault="006A61DE" w:rsidP="006A61DE">
      <w:pPr>
        <w:pStyle w:val="Odstavecseseznamem"/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proofErr w:type="gramStart"/>
      <w:r w:rsidRPr="005641D0">
        <w:rPr>
          <w:sz w:val="22"/>
          <w:szCs w:val="22"/>
        </w:rPr>
        <w:t>Voliči  bude</w:t>
      </w:r>
      <w:proofErr w:type="gramEnd"/>
      <w:r w:rsidRPr="005641D0">
        <w:rPr>
          <w:sz w:val="22"/>
          <w:szCs w:val="22"/>
        </w:rPr>
        <w:t xml:space="preserve">  umožněno  hlasování  poté, kdy  prokáže  svoji  totožnost  a  státní občanství České  republiky, </w:t>
      </w:r>
      <w:r>
        <w:rPr>
          <w:sz w:val="22"/>
          <w:szCs w:val="22"/>
        </w:rPr>
        <w:t>( platným občanským průkazem, cestovním, diplomatickým nebo služebním pasem České republiky anebo cestovním průkazem). Neprokáže-li volič svou totožnost a státní občanství České republiky potřebnými doklady, nebude mu hlasování umožněno</w:t>
      </w:r>
      <w:r w:rsidRPr="005641D0">
        <w:rPr>
          <w:sz w:val="22"/>
          <w:szCs w:val="22"/>
        </w:rPr>
        <w:t>.</w:t>
      </w:r>
    </w:p>
    <w:p w:rsidR="006A61DE" w:rsidRDefault="006A61DE" w:rsidP="006A61DE">
      <w:pPr>
        <w:pStyle w:val="Odstavecseseznamem"/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Voliči budou dodány nejpozději 3 dny přede </w:t>
      </w:r>
      <w:proofErr w:type="gramStart"/>
      <w:r w:rsidRPr="00496358">
        <w:rPr>
          <w:sz w:val="22"/>
          <w:szCs w:val="22"/>
        </w:rPr>
        <w:t>dnem  konání</w:t>
      </w:r>
      <w:proofErr w:type="gramEnd"/>
      <w:r w:rsidRPr="00496358">
        <w:rPr>
          <w:sz w:val="22"/>
          <w:szCs w:val="22"/>
        </w:rPr>
        <w:t xml:space="preserve"> voleb hlasovací  lístky. V</w:t>
      </w:r>
      <w:r>
        <w:rPr>
          <w:sz w:val="22"/>
          <w:szCs w:val="22"/>
        </w:rPr>
        <w:t> </w:t>
      </w:r>
      <w:r w:rsidRPr="00496358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Pr="00496358">
        <w:rPr>
          <w:sz w:val="22"/>
          <w:szCs w:val="22"/>
        </w:rPr>
        <w:t xml:space="preserve">voleb volič může obdržet hlasovací lístky </w:t>
      </w:r>
      <w:proofErr w:type="gramStart"/>
      <w:r w:rsidRPr="00496358">
        <w:rPr>
          <w:sz w:val="22"/>
          <w:szCs w:val="22"/>
        </w:rPr>
        <w:t>i  ve</w:t>
      </w:r>
      <w:proofErr w:type="gramEnd"/>
      <w:r w:rsidRPr="00496358">
        <w:rPr>
          <w:sz w:val="22"/>
          <w:szCs w:val="22"/>
        </w:rPr>
        <w:t xml:space="preserve"> volební místnosti</w:t>
      </w:r>
      <w:r>
        <w:rPr>
          <w:sz w:val="22"/>
          <w:szCs w:val="22"/>
        </w:rPr>
        <w:t>.</w:t>
      </w:r>
    </w:p>
    <w:p w:rsidR="006A61DE" w:rsidRDefault="006A61DE" w:rsidP="006A61DE">
      <w:pPr>
        <w:pStyle w:val="Odstavecseseznamem"/>
        <w:numPr>
          <w:ilvl w:val="0"/>
          <w:numId w:val="2"/>
        </w:num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dnech voleb na žádost voliče okrsková volební komise vydá za chybějící, škrtané nebo </w:t>
      </w:r>
      <w:proofErr w:type="gramStart"/>
      <w:r>
        <w:rPr>
          <w:sz w:val="22"/>
          <w:szCs w:val="22"/>
        </w:rPr>
        <w:t>jinak  znehodnocené</w:t>
      </w:r>
      <w:proofErr w:type="gramEnd"/>
      <w:r>
        <w:rPr>
          <w:sz w:val="22"/>
          <w:szCs w:val="22"/>
        </w:rPr>
        <w:t xml:space="preserve"> hlasovací lístky </w:t>
      </w:r>
      <w:proofErr w:type="spellStart"/>
      <w:r>
        <w:rPr>
          <w:sz w:val="22"/>
          <w:szCs w:val="22"/>
        </w:rPr>
        <w:t>lístky</w:t>
      </w:r>
      <w:proofErr w:type="spellEnd"/>
      <w:r>
        <w:rPr>
          <w:sz w:val="22"/>
          <w:szCs w:val="22"/>
        </w:rPr>
        <w:t xml:space="preserve"> nové.</w:t>
      </w:r>
    </w:p>
    <w:p w:rsidR="006A61DE" w:rsidRDefault="006A61DE" w:rsidP="006A61DE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6A61DE" w:rsidRDefault="006A61DE" w:rsidP="006A61DE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6A61DE" w:rsidRDefault="006A61DE" w:rsidP="006A61DE">
      <w:pPr>
        <w:pStyle w:val="Odstavecseseznamem"/>
        <w:spacing w:line="340" w:lineRule="atLeast"/>
        <w:jc w:val="both"/>
        <w:rPr>
          <w:sz w:val="22"/>
          <w:szCs w:val="22"/>
        </w:rPr>
      </w:pPr>
    </w:p>
    <w:p w:rsidR="006A61DE" w:rsidRPr="00496358" w:rsidRDefault="006A61DE" w:rsidP="006A61DE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Ve Vohančicích</w:t>
      </w:r>
      <w:r w:rsidRPr="00496358">
        <w:rPr>
          <w:sz w:val="22"/>
          <w:szCs w:val="22"/>
        </w:rPr>
        <w:t xml:space="preserve">   </w:t>
      </w:r>
      <w:proofErr w:type="gramStart"/>
      <w:r w:rsidRPr="00496358">
        <w:rPr>
          <w:sz w:val="22"/>
          <w:szCs w:val="22"/>
        </w:rPr>
        <w:t xml:space="preserve">dne  </w:t>
      </w:r>
      <w:r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.2017</w:t>
      </w:r>
      <w:proofErr w:type="gramEnd"/>
      <w:r w:rsidRPr="004963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496358">
        <w:rPr>
          <w:sz w:val="22"/>
          <w:szCs w:val="22"/>
        </w:rPr>
        <w:t xml:space="preserve">                                                  ..................................</w:t>
      </w:r>
    </w:p>
    <w:p w:rsidR="006A61DE" w:rsidRDefault="006A61DE" w:rsidP="006A61DE">
      <w:pPr>
        <w:spacing w:line="340" w:lineRule="atLeast"/>
        <w:jc w:val="both"/>
        <w:rPr>
          <w:sz w:val="22"/>
          <w:szCs w:val="22"/>
        </w:rPr>
      </w:pPr>
      <w:r w:rsidRPr="00496358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Starosta Milan Šejnoha</w:t>
      </w:r>
    </w:p>
    <w:p w:rsidR="006A61DE" w:rsidRDefault="006A61DE" w:rsidP="006A61DE">
      <w:pPr>
        <w:spacing w:line="340" w:lineRule="atLeast"/>
        <w:jc w:val="both"/>
        <w:rPr>
          <w:sz w:val="22"/>
          <w:szCs w:val="22"/>
        </w:rPr>
      </w:pPr>
    </w:p>
    <w:p w:rsidR="006518DB" w:rsidRDefault="006518DB" w:rsidP="006518DB">
      <w:bookmarkStart w:id="0" w:name="_GoBack"/>
      <w:bookmarkEnd w:id="0"/>
    </w:p>
    <w:sectPr w:rsidR="0065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34B"/>
    <w:multiLevelType w:val="hybridMultilevel"/>
    <w:tmpl w:val="6E94A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1D4"/>
    <w:multiLevelType w:val="hybridMultilevel"/>
    <w:tmpl w:val="8348EC94"/>
    <w:lvl w:ilvl="0" w:tplc="D722C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56"/>
    <w:rsid w:val="000C1175"/>
    <w:rsid w:val="004D774D"/>
    <w:rsid w:val="006518DB"/>
    <w:rsid w:val="006A61DE"/>
    <w:rsid w:val="008E5856"/>
    <w:rsid w:val="00A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C24"/>
  <w15:chartTrackingRefBased/>
  <w15:docId w15:val="{6CDC5CA6-1D8D-4CCF-8E65-EA502FB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18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E585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8E5856"/>
    <w:pPr>
      <w:keepNext/>
      <w:outlineLvl w:val="3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58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E585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E58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8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518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qFormat/>
    <w:rsid w:val="006518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518D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8D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2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vohancice</dc:creator>
  <cp:keywords/>
  <dc:description/>
  <cp:lastModifiedBy>vohancice</cp:lastModifiedBy>
  <cp:revision>2</cp:revision>
  <cp:lastPrinted>2017-12-15T07:13:00Z</cp:lastPrinted>
  <dcterms:created xsi:type="dcterms:W3CDTF">2017-12-20T18:51:00Z</dcterms:created>
  <dcterms:modified xsi:type="dcterms:W3CDTF">2017-12-20T18:51:00Z</dcterms:modified>
</cp:coreProperties>
</file>